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5"/>
        <w:gridCol w:w="4505"/>
      </w:tblGrid>
      <w:tr w14:paraId="2838D7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70A70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微软雅黑"/>
                <w:u w:val="no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上海外国语大学语言科学研究院语言科学与多语智能应用实验室</w:t>
            </w:r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使用申请书</w:t>
            </w:r>
          </w:p>
          <w:p w14:paraId="1B33D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申请书填写者已经阅读了《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上海外国语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语言科学研究院语言科学与多语智能应用实验室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使用的基本规定》。</w:t>
            </w:r>
          </w:p>
          <w:p w14:paraId="7C70A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请填写者确认签字：</w:t>
            </w:r>
          </w:p>
        </w:tc>
      </w:tr>
      <w:tr w14:paraId="1CF60D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AD3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申请使用实验室名称：</w:t>
            </w:r>
          </w:p>
        </w:tc>
        <w:tc>
          <w:tcPr>
            <w:tcW w:w="4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357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实验用途：A.科研   B.实习  C.教学 D.其他</w:t>
            </w:r>
          </w:p>
        </w:tc>
      </w:tr>
      <w:tr w14:paraId="42E476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A031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申请使用时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：</w:t>
            </w:r>
          </w:p>
        </w:tc>
      </w:tr>
      <w:tr w14:paraId="6A1B56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tbl>
            <w:tblPr>
              <w:tblStyle w:val="3"/>
              <w:tblW w:w="9010" w:type="dxa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10"/>
            </w:tblGrid>
            <w:tr w14:paraId="158AD90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1" w:hRule="atLeast"/>
                <w:jc w:val="center"/>
              </w:trPr>
              <w:tc>
                <w:tcPr>
                  <w:tcW w:w="90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top"/>
                </w:tcPr>
                <w:p w14:paraId="103E4CCE"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</w:rPr>
                    <w:t>在实验平台进行实验时，应当爱护所有仪器设备。因违反操作规程而发生事故、损坏仪器设备者，必须赔偿并承担相应责任。若损失较大，须报实验室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  <w:lang w:val="en-US" w:eastAsia="zh-CN"/>
                    </w:rPr>
                    <w:t>负责人商议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</w:rPr>
                    <w:t>研究，决定赔偿数额和处理方法。</w:t>
                  </w:r>
                </w:p>
                <w:p w14:paraId="7042AB66"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</w:rPr>
                  </w:pPr>
                </w:p>
                <w:p w14:paraId="2218798F"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  <w:lang w:val="en-US" w:eastAsia="zh-CN"/>
                    </w:rPr>
                    <w:t>实验前设备是否完好：A.是   B否        实验后设备是否完好 ：A.是   B否</w:t>
                  </w:r>
                </w:p>
                <w:p w14:paraId="37A9544D"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54E8D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9ED54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1D78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1.课题题目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：</w:t>
            </w:r>
          </w:p>
        </w:tc>
      </w:tr>
      <w:tr w14:paraId="3F9C32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E7C0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2a.指导教师信息</w:t>
            </w:r>
          </w:p>
          <w:p w14:paraId="48FA9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姓名:            </w:t>
            </w:r>
            <w:r>
              <w:rPr>
                <w:rFonts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学校学院）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 xml:space="preserve">: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  地址：</w:t>
            </w:r>
          </w:p>
          <w:p w14:paraId="2025B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电话 :            E-MAIL: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</w:t>
            </w:r>
          </w:p>
        </w:tc>
      </w:tr>
      <w:tr w14:paraId="7187C8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5A045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2b. 研究主试人员信息</w:t>
            </w:r>
          </w:p>
          <w:p w14:paraId="52AC3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  <w:p w14:paraId="013F5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>姓名1:       单位：       类别（教师/学生）：     联系方式：       </w:t>
            </w:r>
          </w:p>
          <w:p w14:paraId="7666CBD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260" w:right="0" w:rightChars="0" w:hanging="1260" w:hangingChars="60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>姓名2:       单位：       类别（教师/学生）：      联系方式：       </w:t>
            </w:r>
          </w:p>
        </w:tc>
      </w:tr>
      <w:tr w14:paraId="5B7206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5E73A53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简介: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实验材料、实验设备、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研究目的等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  <w:p w14:paraId="3C58253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</w:p>
          <w:p w14:paraId="02A62BD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</w:p>
          <w:p w14:paraId="1F19A54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 w14:paraId="6212C3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09F0656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被试信息：</w:t>
            </w:r>
          </w:p>
          <w:p w14:paraId="1A106E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 w:firstLine="840" w:firstLineChars="4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校内：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（人数）       校外：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（人数）</w:t>
            </w:r>
          </w:p>
        </w:tc>
      </w:tr>
      <w:tr w14:paraId="51D481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600E92C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被试实验安排时间表（给出计算依据）:</w:t>
            </w:r>
          </w:p>
          <w:p w14:paraId="3B5291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  <w:p w14:paraId="14942A9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3B556D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10703F4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经费支持（课题名称、类别、主持人、经费额度、执行时间）</w:t>
            </w:r>
          </w:p>
          <w:p w14:paraId="3BA4CFE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01306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FBD6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. 指导教师确认书：</w:t>
            </w:r>
          </w:p>
          <w:p w14:paraId="1CEAA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本人申明所填写内容属实，将严格按照申请书中有关内容从事实验和研究，严格遵守国家法律和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语言科学研究院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有关规定，保护被试健康、权益和隐私。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本人有责任将实验中出现的的问题如实向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  <w:lang w:val="en-US" w:eastAsia="zh-CN"/>
              </w:rPr>
              <w:t>语言科学研究院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汇报，并按照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  <w:lang w:val="en-US" w:eastAsia="zh-CN"/>
              </w:rPr>
              <w:t>语言科学研究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  <w:lang w:val="en-US" w:eastAsia="zh-CN"/>
              </w:rPr>
              <w:t>学术委员会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的要求改正。我已知晓并同意该学生进行上述实验，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  <w:lang w:val="en-US" w:eastAsia="zh-CN"/>
              </w:rPr>
              <w:t>该生已具备设备操作能力，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请实验室管理人员协助完成实验设备预约使用。</w:t>
            </w:r>
          </w:p>
          <w:p w14:paraId="31C3D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指导教师签名：</w:t>
            </w:r>
          </w:p>
          <w:p w14:paraId="3187322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期：</w:t>
            </w:r>
          </w:p>
        </w:tc>
      </w:tr>
      <w:tr w14:paraId="62DE0A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9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51690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语言科学研究院语言科学与多语智能应用实验室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  <w:p w14:paraId="7BB83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以下签名确认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语言科学研究院语言科学与多语智能应用实验室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已经审核并通过该项研究工作在本学院进行。</w:t>
            </w:r>
          </w:p>
          <w:p w14:paraId="74D55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                    实验室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负责人签字：</w:t>
            </w:r>
          </w:p>
          <w:p w14:paraId="0C9B3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                      院系负责人签字：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 xml:space="preserve"> </w:t>
            </w:r>
          </w:p>
          <w:p w14:paraId="21515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日期：</w:t>
            </w:r>
          </w:p>
        </w:tc>
      </w:tr>
    </w:tbl>
    <w:p w14:paraId="304BF44C"/>
    <w:sectPr>
      <w:pgSz w:w="11906" w:h="16838"/>
      <w:pgMar w:top="760" w:right="782" w:bottom="646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A1F26"/>
    <w:multiLevelType w:val="singleLevel"/>
    <w:tmpl w:val="CCFA1F26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68463F6E"/>
    <w:multiLevelType w:val="singleLevel"/>
    <w:tmpl w:val="68463F6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OTJhN2RkMmQ1MjYwN2NkNWY2ZGQ1M2VjN2JiOGYifQ=="/>
  </w:docVars>
  <w:rsids>
    <w:rsidRoot w:val="11996497"/>
    <w:rsid w:val="03F975FF"/>
    <w:rsid w:val="09DC456B"/>
    <w:rsid w:val="11721034"/>
    <w:rsid w:val="11996497"/>
    <w:rsid w:val="1E3A0B91"/>
    <w:rsid w:val="2B9D3538"/>
    <w:rsid w:val="2CEA263A"/>
    <w:rsid w:val="35776DD7"/>
    <w:rsid w:val="45055CC7"/>
    <w:rsid w:val="49D6115B"/>
    <w:rsid w:val="515062C0"/>
    <w:rsid w:val="6E410FD2"/>
    <w:rsid w:val="71A12E7C"/>
    <w:rsid w:val="76A84490"/>
    <w:rsid w:val="7BC71638"/>
    <w:rsid w:val="E3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683</Characters>
  <Lines>0</Lines>
  <Paragraphs>0</Paragraphs>
  <TotalTime>3</TotalTime>
  <ScaleCrop>false</ScaleCrop>
  <LinksUpToDate>false</LinksUpToDate>
  <CharactersWithSpaces>1044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2022-09-15T20:40:00Z</dcterms:created>
  <dc:creator>刘扬</dc:creator>
  <cp:lastModifiedBy>刘扬</cp:lastModifiedBy>
  <cp:lastPrinted>2025-01-09T01:29:33Z</cp:lastPrinted>
  <dcterms:modified xsi:type="dcterms:W3CDTF">2025-01-09T01:45:30Z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A15CE47A8D6F473A82B382E4695BB480_13</vt:lpwstr>
  </property>
  <property fmtid="{D5CDD505-2E9C-101B-9397-08002B2CF9AE}" pid="4" name="KSOTemplateDocerSaveRecord">
    <vt:lpwstr>eyJoZGlkIjoiY2E2ZTgyNzE3YWEwZjYwODE1MGIwOTYwMWZjNDE0NTkiLCJ1c2VySWQiOiIyODg2ODEyMjkifQ==</vt:lpwstr>
  </property>
</Properties>
</file>